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9A4ACA" w:rsidRPr="009A4ACA" w:rsidRDefault="009A4ACA" w:rsidP="009A4ACA"/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8C460D" w:rsidP="004A53FB">
      <w:pPr>
        <w:jc w:val="center"/>
        <w:rPr>
          <w:rFonts w:ascii="Verdana" w:hAnsi="Verdana"/>
        </w:rPr>
      </w:pPr>
      <w:r w:rsidRPr="00C31DD2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8C460D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5 Diploma in Bespoke Tailoring (RQF)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601/8252/0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B1763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Level 5 Diploma in Bespoke Tailoring (RQF)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8C460D">
        <w:rPr>
          <w:rFonts w:ascii="Verdana" w:hAnsi="Verdana"/>
          <w:bCs w:val="0"/>
          <w:color w:val="auto"/>
          <w:sz w:val="22"/>
        </w:rPr>
        <w:t xml:space="preserve"> Name: ________________</w:t>
      </w:r>
      <w:r w:rsidRPr="00561F81">
        <w:rPr>
          <w:rFonts w:ascii="Verdana" w:hAnsi="Verdana"/>
          <w:bCs w:val="0"/>
          <w:color w:val="auto"/>
          <w:sz w:val="22"/>
        </w:rPr>
        <w:t>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T/507/</w:t>
      </w:r>
      <w:proofErr w:type="gramStart"/>
      <w:r>
        <w:rPr>
          <w:rFonts w:ascii="Verdana" w:hAnsi="Verdana"/>
          <w:b/>
          <w:bCs/>
        </w:rPr>
        <w:t>9735  Bespoke</w:t>
      </w:r>
      <w:proofErr w:type="gramEnd"/>
      <w:r>
        <w:rPr>
          <w:rFonts w:ascii="Verdana" w:hAnsi="Verdana"/>
          <w:b/>
          <w:bCs/>
        </w:rPr>
        <w:t xml:space="preserve"> Garment Production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history and heritage of bespoke garment production in the United Kingdom.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influence that the heritage of bespoke garment production has on today’s luxury market.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characteristics of a variety of fabrics used within bespoke garment production.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Critically compare the fabrics that would be most suitable to use when constructing a specific bespoke garment.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how the bespoke tailoring industry can be used to influence and support bespoke garment production using different textile brands.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how traditional manufactured cloth processes meet British and European standards.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and minimise hazards and risks in the workplace through safe working practices.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appropriate equipment and materials needed to produce a bespoke garment.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equipment and materials to produce a bespoke garment.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Show how to store the equipment and materials that are used to produce a bespoke garment.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importance of the high standards of workmanship that are required within bespoke garment production.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strengths and weaknesses throughout the bespoke garment production process.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Interpret instructions from colleagues precisely.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clear and effective communication skills with colleagues and customers.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advice to customers using knowledge of bespoke garment production and heritage.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9A4ACA" w:rsidRPr="009A4ACA" w:rsidRDefault="009A4ACA" w:rsidP="009A4ACA"/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8C460D">
        <w:rPr>
          <w:rFonts w:ascii="Verdana" w:hAnsi="Verdana"/>
          <w:bCs w:val="0"/>
          <w:color w:val="auto"/>
          <w:sz w:val="22"/>
        </w:rPr>
        <w:t xml:space="preserve"> Name: 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F/507/</w:t>
      </w:r>
      <w:proofErr w:type="gramStart"/>
      <w:r>
        <w:rPr>
          <w:rFonts w:ascii="Verdana" w:hAnsi="Verdana"/>
          <w:b/>
          <w:bCs/>
        </w:rPr>
        <w:t>9737  Cutting</w:t>
      </w:r>
      <w:proofErr w:type="gramEnd"/>
      <w:r>
        <w:rPr>
          <w:rFonts w:ascii="Verdana" w:hAnsi="Verdana"/>
          <w:b/>
          <w:bCs/>
        </w:rPr>
        <w:t xml:space="preserve"> Practices and Processes for Bespoke Garments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produce economical lays to company standards.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correct ticketing and instructions are important when cutting cloths.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why it is important to maintain a good working relationship with the tailor.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principles of garment construction for a variety of bespoke garments.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Gather individual customer requirements for a bespoke garment.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Discuss and advise customers on the style of a garment and cloth selection.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any customer figure variations that need to be addressed.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required customer fittings.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Perform effective bespoke selling and after care according to customer requirements.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Organise the purchase of materials, taking into account stock control.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Construct patterns for the bespoke garment.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Lay out patterns and mark the cloth.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Cut cloth according to pattern markings.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bundle of the bespoke garment component parts ready to give to the tailor.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quality of finish within the timeframe and budget set by the company.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strengths and weaknesses throughout the cutting processes.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9A4ACA" w:rsidRDefault="009A4ACA" w:rsidP="009A4ACA"/>
    <w:p w:rsidR="009A4ACA" w:rsidRDefault="009A4ACA" w:rsidP="009A4ACA"/>
    <w:p w:rsidR="009A4ACA" w:rsidRPr="009A4ACA" w:rsidRDefault="009A4ACA" w:rsidP="009A4ACA"/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8C460D">
        <w:rPr>
          <w:rFonts w:ascii="Verdana" w:hAnsi="Verdana"/>
          <w:bCs w:val="0"/>
          <w:color w:val="auto"/>
          <w:sz w:val="22"/>
        </w:rPr>
        <w:t>: 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A/507/</w:t>
      </w:r>
      <w:proofErr w:type="gramStart"/>
      <w:r>
        <w:rPr>
          <w:rFonts w:ascii="Verdana" w:hAnsi="Verdana"/>
          <w:b/>
          <w:bCs/>
        </w:rPr>
        <w:t>9736  Tailoring</w:t>
      </w:r>
      <w:proofErr w:type="gramEnd"/>
      <w:r>
        <w:rPr>
          <w:rFonts w:ascii="Verdana" w:hAnsi="Verdana"/>
          <w:b/>
          <w:bCs/>
        </w:rPr>
        <w:t xml:space="preserve"> a Bespoke Garment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Canvas a coat by hand.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 garment for the first fitting baste.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Disassemble a garment and amend construction as per cutters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to baste the garment through the adjustments process.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the fitting and reassembling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why it is important to maintain a good working relationship with the cutter.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9A4ACA" w:rsidRPr="00561F81" w:rsidRDefault="009A4ACA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bookmarkStart w:id="0" w:name="_GoBack"/>
            <w:bookmarkEnd w:id="0"/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Complete the final alterations.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Hand-make the buttonholes.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Hand-finish the garment inside and out.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Press and prepare the garment for the final customer fitting.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Number and log each garment.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quality of finish of the bespoke garment within the timeframe and budget set by the company.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strengths and weaknesses throughout the tailoring processes.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8C460D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C31DD2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C31DD2" w:rsidRPr="00561F81">
      <w:rPr>
        <w:rFonts w:ascii="Verdana" w:hAnsi="Verdana"/>
      </w:rPr>
      <w:fldChar w:fldCharType="separate"/>
    </w:r>
    <w:r w:rsidR="009A4ACA">
      <w:rPr>
        <w:rFonts w:ascii="Verdana" w:hAnsi="Verdana"/>
        <w:noProof/>
      </w:rPr>
      <w:t>12</w:t>
    </w:r>
    <w:r w:rsidR="00C31DD2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C31DD2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C31DD2" w:rsidRPr="00561F81">
      <w:rPr>
        <w:rFonts w:ascii="Verdana" w:hAnsi="Verdana"/>
      </w:rPr>
      <w:fldChar w:fldCharType="separate"/>
    </w:r>
    <w:r w:rsidR="009A4ACA">
      <w:rPr>
        <w:rFonts w:ascii="Verdana" w:hAnsi="Verdana"/>
        <w:noProof/>
      </w:rPr>
      <w:t>12</w:t>
    </w:r>
    <w:r w:rsidR="00C31DD2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B1763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C460D"/>
    <w:rsid w:val="008E514D"/>
    <w:rsid w:val="008F0753"/>
    <w:rsid w:val="00901167"/>
    <w:rsid w:val="00901B69"/>
    <w:rsid w:val="009347B0"/>
    <w:rsid w:val="009760CA"/>
    <w:rsid w:val="00983B85"/>
    <w:rsid w:val="00997E45"/>
    <w:rsid w:val="009A4ACA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31DD2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86B53-9389-4CB8-A45B-C9656C68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4</cp:revision>
  <dcterms:created xsi:type="dcterms:W3CDTF">2021-08-12T13:17:00Z</dcterms:created>
  <dcterms:modified xsi:type="dcterms:W3CDTF">2021-08-24T09:56:00Z</dcterms:modified>
</cp:coreProperties>
</file>